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528" w:rsidRPr="00FC5B90" w:rsidRDefault="00051528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SİİRT ÜNİVERSİTESİ TIP FAKÜLTESİ</w:t>
      </w:r>
    </w:p>
    <w:p w:rsidR="00051528" w:rsidRPr="00FC5B90" w:rsidRDefault="00051528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AKADEMİK PERFORMANS TAKİP KOMİSYONU YÖNERGESİ</w:t>
      </w:r>
    </w:p>
    <w:p w:rsidR="00051528" w:rsidRDefault="00051528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5B90" w:rsidRPr="00FC5B90" w:rsidRDefault="00FC5B90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1528" w:rsidRPr="00FC5B90" w:rsidRDefault="00051528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051528" w:rsidRPr="00051528" w:rsidRDefault="006E7A85" w:rsidP="000515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Amaç, Kapsam ve </w:t>
      </w:r>
      <w:r w:rsidR="00051528" w:rsidRPr="00051528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051528" w:rsidRPr="00051528" w:rsidRDefault="00FC5B90" w:rsidP="000515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1528" w:rsidRPr="00051528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051528" w:rsidRPr="00051528" w:rsidRDefault="00FC5B90" w:rsidP="000515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1528" w:rsidRPr="00051528">
        <w:rPr>
          <w:rFonts w:ascii="Times New Roman" w:hAnsi="Times New Roman" w:cs="Times New Roman"/>
          <w:b/>
          <w:sz w:val="24"/>
          <w:szCs w:val="24"/>
        </w:rPr>
        <w:t>MADDE 1-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Bu yönergenin amacı, </w:t>
      </w:r>
      <w:r w:rsidR="00051528">
        <w:rPr>
          <w:rFonts w:ascii="Times New Roman" w:hAnsi="Times New Roman" w:cs="Times New Roman"/>
          <w:sz w:val="24"/>
          <w:szCs w:val="24"/>
        </w:rPr>
        <w:t>Siirt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</w:t>
      </w:r>
      <w:r w:rsidR="00051528">
        <w:rPr>
          <w:rFonts w:ascii="Times New Roman" w:hAnsi="Times New Roman" w:cs="Times New Roman"/>
          <w:sz w:val="24"/>
          <w:szCs w:val="24"/>
        </w:rPr>
        <w:t xml:space="preserve">Üniversitesi Tıp Fakültesi’nde </w:t>
      </w:r>
      <w:r w:rsidR="00051528" w:rsidRPr="00051528">
        <w:rPr>
          <w:rFonts w:ascii="Times New Roman" w:hAnsi="Times New Roman" w:cs="Times New Roman"/>
          <w:sz w:val="24"/>
          <w:szCs w:val="24"/>
        </w:rPr>
        <w:t>görevli akademis</w:t>
      </w:r>
      <w:r w:rsidR="00051528">
        <w:rPr>
          <w:rFonts w:ascii="Times New Roman" w:hAnsi="Times New Roman" w:cs="Times New Roman"/>
          <w:sz w:val="24"/>
          <w:szCs w:val="24"/>
        </w:rPr>
        <w:t xml:space="preserve">yenlerin bilimsel performanslarını belirli kriterlere göre ölçümlemek ve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değerlendirmektir. </w:t>
      </w:r>
    </w:p>
    <w:p w:rsidR="00051528" w:rsidRPr="00051528" w:rsidRDefault="00FC5B90" w:rsidP="000515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1528" w:rsidRPr="00051528">
        <w:rPr>
          <w:rFonts w:ascii="Times New Roman" w:hAnsi="Times New Roman" w:cs="Times New Roman"/>
          <w:b/>
          <w:sz w:val="24"/>
          <w:szCs w:val="24"/>
        </w:rPr>
        <w:t xml:space="preserve">Kapsam </w:t>
      </w:r>
    </w:p>
    <w:p w:rsidR="00051528" w:rsidRPr="00051528" w:rsidRDefault="00051528" w:rsidP="00FC5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b/>
          <w:sz w:val="24"/>
          <w:szCs w:val="24"/>
        </w:rPr>
        <w:t>MADDE 2-</w:t>
      </w:r>
      <w:r w:rsidR="002D377A">
        <w:rPr>
          <w:rFonts w:ascii="Times New Roman" w:hAnsi="Times New Roman" w:cs="Times New Roman"/>
          <w:sz w:val="24"/>
          <w:szCs w:val="24"/>
        </w:rPr>
        <w:t xml:space="preserve"> Bu yönerge; </w:t>
      </w:r>
      <w:r>
        <w:rPr>
          <w:rFonts w:ascii="Times New Roman" w:hAnsi="Times New Roman" w:cs="Times New Roman"/>
          <w:sz w:val="24"/>
          <w:szCs w:val="24"/>
        </w:rPr>
        <w:t>Siirt</w:t>
      </w:r>
      <w:r w:rsidRPr="00051528">
        <w:rPr>
          <w:rFonts w:ascii="Times New Roman" w:hAnsi="Times New Roman" w:cs="Times New Roman"/>
          <w:sz w:val="24"/>
          <w:szCs w:val="24"/>
        </w:rPr>
        <w:t xml:space="preserve"> Üniversitesinde </w:t>
      </w:r>
      <w:r>
        <w:rPr>
          <w:rFonts w:ascii="Times New Roman" w:hAnsi="Times New Roman" w:cs="Times New Roman"/>
          <w:sz w:val="24"/>
          <w:szCs w:val="24"/>
        </w:rPr>
        <w:t xml:space="preserve">kadrolu </w:t>
      </w:r>
      <w:r w:rsidRPr="00051528">
        <w:rPr>
          <w:rFonts w:ascii="Times New Roman" w:hAnsi="Times New Roman" w:cs="Times New Roman"/>
          <w:sz w:val="24"/>
          <w:szCs w:val="24"/>
        </w:rPr>
        <w:t>olara</w:t>
      </w:r>
      <w:r w:rsidR="002D377A">
        <w:rPr>
          <w:rFonts w:ascii="Times New Roman" w:hAnsi="Times New Roman" w:cs="Times New Roman"/>
          <w:sz w:val="24"/>
          <w:szCs w:val="24"/>
        </w:rPr>
        <w:t xml:space="preserve">k görev yapan profesör, doçent ve doktor öğretim üyelerini </w:t>
      </w:r>
      <w:r w:rsidRPr="00051528">
        <w:rPr>
          <w:rFonts w:ascii="Times New Roman" w:hAnsi="Times New Roman" w:cs="Times New Roman"/>
          <w:sz w:val="24"/>
          <w:szCs w:val="24"/>
        </w:rPr>
        <w:t xml:space="preserve">kapsar. </w:t>
      </w:r>
    </w:p>
    <w:p w:rsidR="00051528" w:rsidRPr="00FC5B90" w:rsidRDefault="00051528" w:rsidP="00FC5B9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051528" w:rsidRPr="00051528" w:rsidRDefault="00051528" w:rsidP="00FC5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MADDE 3-</w:t>
      </w:r>
      <w:r w:rsidRPr="00051528">
        <w:rPr>
          <w:rFonts w:ascii="Times New Roman" w:hAnsi="Times New Roman" w:cs="Times New Roman"/>
          <w:sz w:val="24"/>
          <w:szCs w:val="24"/>
        </w:rPr>
        <w:t xml:space="preserve"> Bu Yönerge, 2547 Yükseköğretim Kanu</w:t>
      </w:r>
      <w:r w:rsidR="00FC5B90">
        <w:rPr>
          <w:rFonts w:ascii="Times New Roman" w:hAnsi="Times New Roman" w:cs="Times New Roman"/>
          <w:sz w:val="24"/>
          <w:szCs w:val="24"/>
        </w:rPr>
        <w:t xml:space="preserve">nunun 14 maddesine dayanılarak </w:t>
      </w:r>
      <w:r w:rsidRPr="00051528">
        <w:rPr>
          <w:rFonts w:ascii="Times New Roman" w:hAnsi="Times New Roman" w:cs="Times New Roman"/>
          <w:sz w:val="24"/>
          <w:szCs w:val="24"/>
        </w:rPr>
        <w:t xml:space="preserve">hazırlanmıştır. </w:t>
      </w:r>
    </w:p>
    <w:p w:rsidR="00FC5B90" w:rsidRDefault="00FC5B90" w:rsidP="00FC5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5B90" w:rsidRPr="00051528" w:rsidRDefault="00FC5B90" w:rsidP="00FC5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528" w:rsidRPr="00FC5B90" w:rsidRDefault="00051528" w:rsidP="00FC5B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051528" w:rsidRDefault="00051528" w:rsidP="00FC5B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>Akademisyen Performans Takip Komisyonunun Kuruluş ve Görevleri</w:t>
      </w:r>
    </w:p>
    <w:p w:rsidR="00FC5B90" w:rsidRPr="00FC5B90" w:rsidRDefault="00FC5B90" w:rsidP="00FC5B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1528" w:rsidRPr="00FC5B90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5B90">
        <w:rPr>
          <w:rFonts w:ascii="Times New Roman" w:hAnsi="Times New Roman" w:cs="Times New Roman"/>
          <w:b/>
          <w:sz w:val="24"/>
          <w:szCs w:val="24"/>
        </w:rPr>
        <w:t xml:space="preserve">Komisyonun Amacı  </w:t>
      </w:r>
    </w:p>
    <w:p w:rsidR="00051528" w:rsidRPr="00051528" w:rsidRDefault="00345085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4</w:t>
      </w:r>
      <w:r w:rsidR="00051528" w:rsidRPr="00FC5B90">
        <w:rPr>
          <w:rFonts w:ascii="Times New Roman" w:hAnsi="Times New Roman" w:cs="Times New Roman"/>
          <w:b/>
          <w:sz w:val="24"/>
          <w:szCs w:val="24"/>
        </w:rPr>
        <w:t>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Akademisyen Performans Takip Komisyonunun amacı, </w:t>
      </w:r>
      <w:r w:rsidR="00FC5B90">
        <w:rPr>
          <w:rFonts w:ascii="Times New Roman" w:hAnsi="Times New Roman" w:cs="Times New Roman"/>
          <w:sz w:val="24"/>
          <w:szCs w:val="24"/>
        </w:rPr>
        <w:t xml:space="preserve">Siirt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Üniversitesi Tıp Fakültesi’nde görevli akademisyenlerin </w:t>
      </w:r>
      <w:r w:rsidR="00FC5B90">
        <w:rPr>
          <w:rFonts w:ascii="Times New Roman" w:hAnsi="Times New Roman" w:cs="Times New Roman"/>
          <w:sz w:val="24"/>
          <w:szCs w:val="24"/>
        </w:rPr>
        <w:t xml:space="preserve">bilimsel performanslarının her </w:t>
      </w:r>
      <w:proofErr w:type="gramStart"/>
      <w:r w:rsidR="00051528" w:rsidRPr="00051528">
        <w:rPr>
          <w:rFonts w:ascii="Times New Roman" w:hAnsi="Times New Roman" w:cs="Times New Roman"/>
          <w:sz w:val="24"/>
          <w:szCs w:val="24"/>
        </w:rPr>
        <w:t>yıl</w:t>
      </w:r>
      <w:r w:rsidR="00FC5B90">
        <w:rPr>
          <w:rFonts w:ascii="Times New Roman" w:hAnsi="Times New Roman" w:cs="Times New Roman"/>
          <w:sz w:val="24"/>
          <w:szCs w:val="24"/>
        </w:rPr>
        <w:t xml:space="preserve"> </w:t>
      </w:r>
      <w:r w:rsidR="00051528" w:rsidRPr="00051528">
        <w:rPr>
          <w:rFonts w:ascii="Times New Roman" w:hAnsi="Times New Roman" w:cs="Times New Roman"/>
          <w:sz w:val="24"/>
          <w:szCs w:val="24"/>
        </w:rPr>
        <w:t>sonunda</w:t>
      </w:r>
      <w:proofErr w:type="gramEnd"/>
      <w:r w:rsidR="00051528" w:rsidRPr="00051528">
        <w:rPr>
          <w:rFonts w:ascii="Times New Roman" w:hAnsi="Times New Roman" w:cs="Times New Roman"/>
          <w:sz w:val="24"/>
          <w:szCs w:val="24"/>
        </w:rPr>
        <w:t xml:space="preserve"> Dekanlığa sunulmak üzere düzenli şekilde takip ve</w:t>
      </w:r>
      <w:r w:rsidR="00FC5B90">
        <w:rPr>
          <w:rFonts w:ascii="Times New Roman" w:hAnsi="Times New Roman" w:cs="Times New Roman"/>
          <w:sz w:val="24"/>
          <w:szCs w:val="24"/>
        </w:rPr>
        <w:t xml:space="preserve"> değerlendirmesini sağlamak ve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bu amaca </w:t>
      </w:r>
      <w:r w:rsidR="00FC5B90">
        <w:rPr>
          <w:rFonts w:ascii="Times New Roman" w:hAnsi="Times New Roman" w:cs="Times New Roman"/>
          <w:sz w:val="24"/>
          <w:szCs w:val="24"/>
        </w:rPr>
        <w:t>uygun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yöntemler geliştirmektir. </w:t>
      </w:r>
    </w:p>
    <w:p w:rsidR="00051528" w:rsidRPr="00651A1F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A1F">
        <w:rPr>
          <w:rFonts w:ascii="Times New Roman" w:hAnsi="Times New Roman" w:cs="Times New Roman"/>
          <w:b/>
          <w:sz w:val="24"/>
          <w:szCs w:val="24"/>
        </w:rPr>
        <w:t xml:space="preserve">Komisyonun Kuruluşu </w:t>
      </w:r>
    </w:p>
    <w:p w:rsidR="00051528" w:rsidRPr="00051528" w:rsidRDefault="00345085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5</w:t>
      </w:r>
      <w:r w:rsidR="00051528" w:rsidRPr="00651A1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(1) Komisyon, isimleri Dekan tarafından tay</w:t>
      </w:r>
      <w:r w:rsidR="00651A1F">
        <w:rPr>
          <w:rFonts w:ascii="Times New Roman" w:hAnsi="Times New Roman" w:cs="Times New Roman"/>
          <w:sz w:val="24"/>
          <w:szCs w:val="24"/>
        </w:rPr>
        <w:t xml:space="preserve">in edilecek aşağıda belirtilen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üyelerden oluşur.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a) Cerrahi Tıp Bilimlerinden en az bir öğretim üyesi,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b) Dahili Tıp Bilimlerinden en az iki öğretim üyesi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c) Temel Tıp Bilimlerinden en az bir öğretim üyesi, 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d) Biyoistatistik Bölümünden bir öğretim elemanı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(2) Komisyonun Başkanı komisyon üyeleri arasından Dekan tarafından atanır. 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(3) Komisyon yılda en az 3 (üç) kez toplanır.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(4) Üst üste mazeretsiz iki toplantıya katılmayan kurul üyesinin üyeliği düşmüş olur. </w:t>
      </w:r>
    </w:p>
    <w:p w:rsidR="00051528" w:rsidRPr="00051528" w:rsidRDefault="00051528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(5) Komisyonun görev süresi 3 (üç) yıldır. Görev süresi dolmadan boşalan üyeliklerin yerine Dekan tarafından kalan üç yıllığına yeni bir üye atanır. </w:t>
      </w:r>
    </w:p>
    <w:p w:rsidR="00051528" w:rsidRPr="00051528" w:rsidRDefault="00051528" w:rsidP="00651A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(6) Komisyonun yazışma görevini Dekanlığın belirleyeceği bir sekreter yürütür. </w:t>
      </w:r>
    </w:p>
    <w:p w:rsidR="00051528" w:rsidRPr="004427CE" w:rsidRDefault="00051528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7CE">
        <w:rPr>
          <w:rFonts w:ascii="Times New Roman" w:hAnsi="Times New Roman" w:cs="Times New Roman"/>
          <w:b/>
          <w:sz w:val="24"/>
          <w:szCs w:val="24"/>
        </w:rPr>
        <w:t xml:space="preserve">Komisyonun Görevleri </w:t>
      </w:r>
    </w:p>
    <w:p w:rsidR="004427CE" w:rsidRPr="00051528" w:rsidRDefault="00345085" w:rsidP="003450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6</w:t>
      </w:r>
      <w:r w:rsidR="00051528" w:rsidRPr="004427CE">
        <w:rPr>
          <w:rFonts w:ascii="Times New Roman" w:hAnsi="Times New Roman" w:cs="Times New Roman"/>
          <w:b/>
          <w:sz w:val="24"/>
          <w:szCs w:val="24"/>
        </w:rPr>
        <w:t>-</w:t>
      </w:r>
      <w:r w:rsidR="004427CE">
        <w:rPr>
          <w:rFonts w:ascii="Times New Roman" w:hAnsi="Times New Roman" w:cs="Times New Roman"/>
          <w:sz w:val="24"/>
          <w:szCs w:val="24"/>
        </w:rPr>
        <w:t xml:space="preserve"> Komisyon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görevleri</w:t>
      </w:r>
      <w:r w:rsidR="004427CE">
        <w:rPr>
          <w:rFonts w:ascii="Times New Roman" w:hAnsi="Times New Roman" w:cs="Times New Roman"/>
          <w:sz w:val="24"/>
          <w:szCs w:val="24"/>
        </w:rPr>
        <w:t xml:space="preserve">ni aşağıda belirtilen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hususlara göre yerine getirir: </w:t>
      </w:r>
    </w:p>
    <w:p w:rsidR="00051528" w:rsidRPr="00051528" w:rsidRDefault="004427CE" w:rsidP="004427C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Komisyon, akademik performans değerlendirilmesinde hangi </w:t>
      </w:r>
      <w:proofErr w:type="gramStart"/>
      <w:r w:rsidR="00051528" w:rsidRPr="00051528">
        <w:rPr>
          <w:rFonts w:ascii="Times New Roman" w:hAnsi="Times New Roman" w:cs="Times New Roman"/>
          <w:sz w:val="24"/>
          <w:szCs w:val="24"/>
        </w:rPr>
        <w:t>kriterlerin</w:t>
      </w:r>
      <w:proofErr w:type="gramEnd"/>
      <w:r w:rsidR="00051528" w:rsidRPr="00051528">
        <w:rPr>
          <w:rFonts w:ascii="Times New Roman" w:hAnsi="Times New Roman" w:cs="Times New Roman"/>
          <w:sz w:val="24"/>
          <w:szCs w:val="24"/>
        </w:rPr>
        <w:t xml:space="preserve"> göz </w:t>
      </w:r>
      <w:r>
        <w:rPr>
          <w:rFonts w:ascii="Times New Roman" w:hAnsi="Times New Roman" w:cs="Times New Roman"/>
          <w:sz w:val="24"/>
          <w:szCs w:val="24"/>
        </w:rPr>
        <w:t xml:space="preserve">önüne </w:t>
      </w:r>
      <w:proofErr w:type="gramStart"/>
      <w:r>
        <w:rPr>
          <w:rFonts w:ascii="Times New Roman" w:hAnsi="Times New Roman" w:cs="Times New Roman"/>
          <w:sz w:val="24"/>
          <w:szCs w:val="24"/>
        </w:rPr>
        <w:t>alınacağını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Dekanlığa taslak rapor şeklinde sunar. </w:t>
      </w:r>
    </w:p>
    <w:p w:rsidR="00051528" w:rsidRPr="00051528" w:rsidRDefault="00051528" w:rsidP="004427C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51528">
        <w:rPr>
          <w:rFonts w:ascii="Times New Roman" w:hAnsi="Times New Roman" w:cs="Times New Roman"/>
          <w:sz w:val="24"/>
          <w:szCs w:val="24"/>
        </w:rPr>
        <w:t xml:space="preserve">b)  Komisyon yılda en az 1 (bir) kez hem Anabilim Dalı hem de kişisel </w:t>
      </w:r>
      <w:proofErr w:type="gramStart"/>
      <w:r w:rsidRPr="00051528">
        <w:rPr>
          <w:rFonts w:ascii="Times New Roman" w:hAnsi="Times New Roman" w:cs="Times New Roman"/>
          <w:sz w:val="24"/>
          <w:szCs w:val="24"/>
        </w:rPr>
        <w:t>bazda</w:t>
      </w:r>
      <w:proofErr w:type="gramEnd"/>
      <w:r w:rsidRPr="00051528">
        <w:rPr>
          <w:rFonts w:ascii="Times New Roman" w:hAnsi="Times New Roman" w:cs="Times New Roman"/>
          <w:sz w:val="24"/>
          <w:szCs w:val="24"/>
        </w:rPr>
        <w:t xml:space="preserve"> yapılmış dönemsel akademik performansa ait istatistiki verileri hazırlayıp Dekanlık makamına sunar. Akademik performansın yıllık raporlanması her yılın son ayında yapılır.  </w:t>
      </w:r>
    </w:p>
    <w:p w:rsidR="00051528" w:rsidRPr="00051528" w:rsidRDefault="004427CE" w:rsidP="004427C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Değerlendirme, Üniversite yönetimi tarafından karara bağlanmış </w:t>
      </w:r>
      <w:proofErr w:type="gramStart"/>
      <w:r w:rsidR="00051528" w:rsidRPr="00051528">
        <w:rPr>
          <w:rFonts w:ascii="Times New Roman" w:hAnsi="Times New Roman" w:cs="Times New Roman"/>
          <w:sz w:val="24"/>
          <w:szCs w:val="24"/>
        </w:rPr>
        <w:t>kriterler</w:t>
      </w:r>
      <w:proofErr w:type="gramEnd"/>
      <w:r w:rsidR="00051528" w:rsidRPr="00051528">
        <w:rPr>
          <w:rFonts w:ascii="Times New Roman" w:hAnsi="Times New Roman" w:cs="Times New Roman"/>
          <w:sz w:val="24"/>
          <w:szCs w:val="24"/>
        </w:rPr>
        <w:t xml:space="preserve"> çerçevesinde yapılır.  </w:t>
      </w:r>
    </w:p>
    <w:p w:rsidR="00051528" w:rsidRPr="00051528" w:rsidRDefault="004427CE" w:rsidP="004427CE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d) </w:t>
      </w:r>
      <w:r w:rsidR="00051528" w:rsidRPr="00051528">
        <w:rPr>
          <w:rFonts w:ascii="Times New Roman" w:hAnsi="Times New Roman" w:cs="Times New Roman"/>
          <w:sz w:val="24"/>
          <w:szCs w:val="24"/>
        </w:rPr>
        <w:t>Performans değerlendirme sonuçlarına verilecek ödüller veya yaptırımların tam</w:t>
      </w:r>
      <w:r w:rsidR="00D02D1C">
        <w:rPr>
          <w:rFonts w:ascii="Times New Roman" w:hAnsi="Times New Roman" w:cs="Times New Roman"/>
          <w:sz w:val="24"/>
          <w:szCs w:val="24"/>
        </w:rPr>
        <w:t>amına ait nihai karar yetkisi Üniversite Yönetim Kurulu’n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da olup, komisyon taslak raporda konu ile ilgili önerilerde bulunabilir.  </w:t>
      </w:r>
    </w:p>
    <w:p w:rsidR="00051528" w:rsidRPr="004427CE" w:rsidRDefault="00051528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7CE">
        <w:rPr>
          <w:rFonts w:ascii="Times New Roman" w:hAnsi="Times New Roman" w:cs="Times New Roman"/>
          <w:b/>
          <w:sz w:val="24"/>
          <w:szCs w:val="24"/>
        </w:rPr>
        <w:t xml:space="preserve">Komisyonun Çalışma Şekli </w:t>
      </w:r>
    </w:p>
    <w:p w:rsidR="00051528" w:rsidRPr="00051528" w:rsidRDefault="00345085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7</w:t>
      </w:r>
      <w:r w:rsidR="00051528" w:rsidRPr="004427CE">
        <w:rPr>
          <w:rFonts w:ascii="Times New Roman" w:hAnsi="Times New Roman" w:cs="Times New Roman"/>
          <w:b/>
          <w:sz w:val="24"/>
          <w:szCs w:val="24"/>
        </w:rPr>
        <w:t>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Komisyon, başkan veya vekilinin gündemli çağrısı üzerine salt çoğunlukla toplanır. Kararlar salt çoğunlukta alınır ve karar </w:t>
      </w:r>
      <w:r w:rsidR="004427CE">
        <w:rPr>
          <w:rFonts w:ascii="Times New Roman" w:hAnsi="Times New Roman" w:cs="Times New Roman"/>
          <w:sz w:val="24"/>
          <w:szCs w:val="24"/>
        </w:rPr>
        <w:t xml:space="preserve">tutanakla kayıt altına alınır. Oyların eşitliği halinde </w:t>
      </w:r>
      <w:r w:rsidR="00051528" w:rsidRPr="00051528">
        <w:rPr>
          <w:rFonts w:ascii="Times New Roman" w:hAnsi="Times New Roman" w:cs="Times New Roman"/>
          <w:sz w:val="24"/>
          <w:szCs w:val="24"/>
        </w:rPr>
        <w:t>başkanın bulunduğu taraf çoğunluğu sağlamış sayılır. Alınan k</w:t>
      </w:r>
      <w:r w:rsidR="004427CE">
        <w:rPr>
          <w:rFonts w:ascii="Times New Roman" w:hAnsi="Times New Roman" w:cs="Times New Roman"/>
          <w:sz w:val="24"/>
          <w:szCs w:val="24"/>
        </w:rPr>
        <w:t xml:space="preserve">ararlar toplantıya katılan tüm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üyeler tarafından imzalanır. Karara katılmayan üye karşı oy gerekçesini </w:t>
      </w:r>
      <w:r w:rsidR="004427CE">
        <w:rPr>
          <w:rFonts w:ascii="Times New Roman" w:hAnsi="Times New Roman" w:cs="Times New Roman"/>
          <w:sz w:val="24"/>
          <w:szCs w:val="24"/>
        </w:rPr>
        <w:t xml:space="preserve">tutanağa yazmak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zorundadır. Komisyonun alacağı kararlar tavsiye niteliğindedir. </w:t>
      </w:r>
    </w:p>
    <w:p w:rsidR="00051528" w:rsidRPr="004427CE" w:rsidRDefault="00051528" w:rsidP="004427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7CE">
        <w:rPr>
          <w:rFonts w:ascii="Times New Roman" w:hAnsi="Times New Roman" w:cs="Times New Roman"/>
          <w:b/>
          <w:sz w:val="24"/>
          <w:szCs w:val="24"/>
        </w:rPr>
        <w:t xml:space="preserve">Yürürlük </w:t>
      </w:r>
    </w:p>
    <w:p w:rsidR="00051528" w:rsidRPr="00051528" w:rsidRDefault="00345085" w:rsidP="004F07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8</w:t>
      </w:r>
      <w:r w:rsidR="00051528" w:rsidRPr="004427CE">
        <w:rPr>
          <w:rFonts w:ascii="Times New Roman" w:hAnsi="Times New Roman" w:cs="Times New Roman"/>
          <w:b/>
          <w:sz w:val="24"/>
          <w:szCs w:val="24"/>
        </w:rPr>
        <w:t>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Bu Yönerge, </w:t>
      </w:r>
      <w:r w:rsidR="004F0730">
        <w:rPr>
          <w:rFonts w:ascii="Times New Roman" w:hAnsi="Times New Roman" w:cs="Times New Roman"/>
          <w:sz w:val="24"/>
          <w:szCs w:val="24"/>
        </w:rPr>
        <w:t>Siirt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Üniv</w:t>
      </w:r>
      <w:r w:rsidR="004F0730">
        <w:rPr>
          <w:rFonts w:ascii="Times New Roman" w:hAnsi="Times New Roman" w:cs="Times New Roman"/>
          <w:sz w:val="24"/>
          <w:szCs w:val="24"/>
        </w:rPr>
        <w:t xml:space="preserve">ersitesi Senatosunun </w:t>
      </w:r>
      <w:r w:rsidR="00853E2B" w:rsidRPr="00853E2B">
        <w:rPr>
          <w:rFonts w:ascii="Times New Roman" w:hAnsi="Times New Roman" w:cs="Times New Roman"/>
          <w:b/>
          <w:sz w:val="24"/>
          <w:szCs w:val="24"/>
          <w:u w:val="single"/>
        </w:rPr>
        <w:t>02.07.2026</w:t>
      </w:r>
      <w:r w:rsidR="00853E2B">
        <w:rPr>
          <w:rFonts w:ascii="Times New Roman" w:hAnsi="Times New Roman" w:cs="Times New Roman"/>
          <w:sz w:val="24"/>
          <w:szCs w:val="24"/>
        </w:rPr>
        <w:t xml:space="preserve"> tarihli ve </w:t>
      </w:r>
      <w:r w:rsidR="00853E2B" w:rsidRPr="00853E2B">
        <w:rPr>
          <w:rFonts w:ascii="Times New Roman" w:hAnsi="Times New Roman" w:cs="Times New Roman"/>
          <w:b/>
          <w:sz w:val="24"/>
          <w:szCs w:val="24"/>
          <w:u w:val="single"/>
        </w:rPr>
        <w:t>2026/11-01-a</w:t>
      </w:r>
      <w:r w:rsidR="004F0730">
        <w:rPr>
          <w:rFonts w:ascii="Times New Roman" w:hAnsi="Times New Roman" w:cs="Times New Roman"/>
          <w:sz w:val="24"/>
          <w:szCs w:val="24"/>
        </w:rPr>
        <w:t xml:space="preserve"> 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sayılı toplantısında kabul edilerek yürürlüğe girmiştir. </w:t>
      </w:r>
    </w:p>
    <w:p w:rsidR="00051528" w:rsidRPr="004F0730" w:rsidRDefault="00051528" w:rsidP="004F073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0730">
        <w:rPr>
          <w:rFonts w:ascii="Times New Roman" w:hAnsi="Times New Roman" w:cs="Times New Roman"/>
          <w:b/>
          <w:sz w:val="24"/>
          <w:szCs w:val="24"/>
        </w:rPr>
        <w:t xml:space="preserve">Yürütme </w:t>
      </w:r>
    </w:p>
    <w:p w:rsidR="00481067" w:rsidRPr="00051528" w:rsidRDefault="00345085" w:rsidP="004F07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9</w:t>
      </w:r>
      <w:r w:rsidR="00051528" w:rsidRPr="004427CE">
        <w:rPr>
          <w:rFonts w:ascii="Times New Roman" w:hAnsi="Times New Roman" w:cs="Times New Roman"/>
          <w:b/>
          <w:sz w:val="24"/>
          <w:szCs w:val="24"/>
        </w:rPr>
        <w:t>-</w:t>
      </w:r>
      <w:r w:rsidR="00051528" w:rsidRPr="00051528">
        <w:rPr>
          <w:rFonts w:ascii="Times New Roman" w:hAnsi="Times New Roman" w:cs="Times New Roman"/>
          <w:sz w:val="24"/>
          <w:szCs w:val="24"/>
        </w:rPr>
        <w:t xml:space="preserve"> Bu yöner</w:t>
      </w:r>
      <w:bookmarkStart w:id="0" w:name="_GoBack"/>
      <w:bookmarkEnd w:id="0"/>
      <w:r w:rsidR="00051528" w:rsidRPr="00051528">
        <w:rPr>
          <w:rFonts w:ascii="Times New Roman" w:hAnsi="Times New Roman" w:cs="Times New Roman"/>
          <w:sz w:val="24"/>
          <w:szCs w:val="24"/>
        </w:rPr>
        <w:t xml:space="preserve">ge </w:t>
      </w:r>
      <w:r w:rsidR="004F0730">
        <w:rPr>
          <w:rFonts w:ascii="Times New Roman" w:hAnsi="Times New Roman" w:cs="Times New Roman"/>
          <w:sz w:val="24"/>
          <w:szCs w:val="24"/>
        </w:rPr>
        <w:t xml:space="preserve">Siirt </w:t>
      </w:r>
      <w:r w:rsidR="00051528" w:rsidRPr="00051528">
        <w:rPr>
          <w:rFonts w:ascii="Times New Roman" w:hAnsi="Times New Roman" w:cs="Times New Roman"/>
          <w:sz w:val="24"/>
          <w:szCs w:val="24"/>
        </w:rPr>
        <w:t>Ün</w:t>
      </w:r>
      <w:r w:rsidR="004F0730">
        <w:rPr>
          <w:rFonts w:ascii="Times New Roman" w:hAnsi="Times New Roman" w:cs="Times New Roman"/>
          <w:sz w:val="24"/>
          <w:szCs w:val="24"/>
        </w:rPr>
        <w:t xml:space="preserve">iversitesi Tıp Fakültesi Dekanı </w:t>
      </w:r>
      <w:r w:rsidR="00051528" w:rsidRPr="00051528">
        <w:rPr>
          <w:rFonts w:ascii="Times New Roman" w:hAnsi="Times New Roman" w:cs="Times New Roman"/>
          <w:sz w:val="24"/>
          <w:szCs w:val="24"/>
        </w:rPr>
        <w:t>tarafından yürütülür.</w:t>
      </w:r>
    </w:p>
    <w:sectPr w:rsidR="00481067" w:rsidRPr="00051528" w:rsidSect="000515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5B3"/>
    <w:rsid w:val="00051528"/>
    <w:rsid w:val="002D377A"/>
    <w:rsid w:val="00345085"/>
    <w:rsid w:val="004427CE"/>
    <w:rsid w:val="00481067"/>
    <w:rsid w:val="004F0730"/>
    <w:rsid w:val="00651A1F"/>
    <w:rsid w:val="006E7A85"/>
    <w:rsid w:val="00853E2B"/>
    <w:rsid w:val="00A335B3"/>
    <w:rsid w:val="00D02D1C"/>
    <w:rsid w:val="00FC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05467"/>
  <w15:docId w15:val="{2F4FD9C2-CC0D-4412-A64D-3CF40CAE4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dell; Mehmet ÜYÜKLÜ</dc:creator>
  <cp:keywords/>
  <dc:description/>
  <cp:lastModifiedBy>Windows Kullanıcısı</cp:lastModifiedBy>
  <cp:revision>14</cp:revision>
  <dcterms:created xsi:type="dcterms:W3CDTF">2026-05-12T18:27:00Z</dcterms:created>
  <dcterms:modified xsi:type="dcterms:W3CDTF">2026-07-10T08:38:00Z</dcterms:modified>
</cp:coreProperties>
</file>